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8BCB3" w14:textId="77777777" w:rsidR="0077533A" w:rsidRDefault="0077533A" w:rsidP="00B7142A">
      <w:pPr>
        <w:rPr>
          <w:rFonts w:ascii="Garamond" w:hAnsi="Garamond"/>
          <w:b/>
          <w:bCs/>
          <w:sz w:val="32"/>
          <w:szCs w:val="32"/>
        </w:rPr>
      </w:pPr>
    </w:p>
    <w:p w14:paraId="6DCF4320" w14:textId="6B951123" w:rsidR="00B7142A" w:rsidRPr="00B7142A" w:rsidRDefault="0077533A" w:rsidP="00B7142A">
      <w:pPr>
        <w:rPr>
          <w:rFonts w:ascii="Garamond" w:hAnsi="Garamond"/>
          <w:b/>
          <w:bCs/>
          <w:sz w:val="32"/>
          <w:szCs w:val="32"/>
        </w:rPr>
      </w:pPr>
      <w:r>
        <w:rPr>
          <w:rFonts w:ascii="Garamond" w:hAnsi="Garamond"/>
          <w:b/>
          <w:bCs/>
          <w:sz w:val="32"/>
          <w:szCs w:val="32"/>
        </w:rPr>
        <w:fldChar w:fldCharType="begin"/>
      </w:r>
      <w:r>
        <w:instrText xml:space="preserve"> XE "</w:instrText>
      </w:r>
      <w:r w:rsidRPr="001202C2">
        <w:instrText>Privacy Policy</w:instrText>
      </w:r>
      <w:r>
        <w:instrText xml:space="preserve">" </w:instrText>
      </w:r>
      <w:r>
        <w:rPr>
          <w:rFonts w:ascii="Garamond" w:hAnsi="Garamond"/>
          <w:b/>
          <w:bCs/>
          <w:sz w:val="32"/>
          <w:szCs w:val="32"/>
        </w:rPr>
        <w:fldChar w:fldCharType="end"/>
      </w:r>
      <w:r w:rsidR="00B7142A" w:rsidRPr="00B7142A">
        <w:rPr>
          <w:rFonts w:ascii="Garamond" w:hAnsi="Garamond"/>
          <w:b/>
          <w:bCs/>
          <w:sz w:val="32"/>
          <w:szCs w:val="32"/>
        </w:rPr>
        <w:t>Privacy Policy</w:t>
      </w:r>
    </w:p>
    <w:p w14:paraId="76CA20E3" w14:textId="77777777" w:rsidR="00B7142A" w:rsidRDefault="00B7142A" w:rsidP="00B7142A"/>
    <w:p w14:paraId="52A4D732" w14:textId="77777777" w:rsidR="00B7142A" w:rsidRDefault="00B7142A" w:rsidP="00B7142A"/>
    <w:p w14:paraId="78E779A8" w14:textId="0523C796" w:rsidR="00B7142A" w:rsidRPr="0077533A" w:rsidRDefault="00B7142A" w:rsidP="0077533A">
      <w:pPr>
        <w:jc w:val="center"/>
        <w:rPr>
          <w:sz w:val="72"/>
          <w:szCs w:val="72"/>
        </w:rPr>
      </w:pPr>
      <w:r w:rsidRPr="0077533A">
        <w:rPr>
          <w:sz w:val="72"/>
          <w:szCs w:val="72"/>
        </w:rPr>
        <w:t>Placeholder</w:t>
      </w:r>
    </w:p>
    <w:p w14:paraId="3B61CD38" w14:textId="77777777" w:rsidR="00B7142A" w:rsidRDefault="00B7142A" w:rsidP="00B7142A"/>
    <w:p w14:paraId="60BAB0E4" w14:textId="77777777" w:rsidR="00B7142A" w:rsidRDefault="00B7142A" w:rsidP="00B7142A"/>
    <w:p w14:paraId="0E092245" w14:textId="77777777" w:rsidR="00B7142A" w:rsidRDefault="00B7142A" w:rsidP="00B7142A"/>
    <w:p w14:paraId="7DEEC96D" w14:textId="77777777" w:rsidR="00B7142A" w:rsidRDefault="00B7142A" w:rsidP="00B7142A"/>
    <w:p w14:paraId="76013ECA" w14:textId="77777777" w:rsidR="0077533A" w:rsidRDefault="0077533A" w:rsidP="00B7142A">
      <w:pPr>
        <w:rPr>
          <w:rFonts w:ascii="Garamond" w:hAnsi="Garamond"/>
          <w:b/>
          <w:bCs/>
          <w:sz w:val="32"/>
          <w:szCs w:val="32"/>
        </w:rPr>
      </w:pPr>
    </w:p>
    <w:p w14:paraId="38E4B628" w14:textId="77777777" w:rsidR="0077533A" w:rsidRDefault="0077533A" w:rsidP="00B7142A">
      <w:pPr>
        <w:rPr>
          <w:rFonts w:ascii="Garamond" w:hAnsi="Garamond"/>
          <w:b/>
          <w:bCs/>
          <w:sz w:val="32"/>
          <w:szCs w:val="32"/>
        </w:rPr>
      </w:pPr>
    </w:p>
    <w:p w14:paraId="0DA3C44C" w14:textId="77777777" w:rsidR="0077533A" w:rsidRDefault="0077533A" w:rsidP="00B7142A">
      <w:pPr>
        <w:rPr>
          <w:rFonts w:ascii="Garamond" w:hAnsi="Garamond"/>
          <w:b/>
          <w:bCs/>
          <w:sz w:val="32"/>
          <w:szCs w:val="32"/>
        </w:rPr>
      </w:pPr>
    </w:p>
    <w:p w14:paraId="62045FD3" w14:textId="77777777" w:rsidR="0077533A" w:rsidRDefault="0077533A" w:rsidP="00B7142A">
      <w:pPr>
        <w:rPr>
          <w:rFonts w:ascii="Garamond" w:hAnsi="Garamond"/>
          <w:b/>
          <w:bCs/>
          <w:sz w:val="32"/>
          <w:szCs w:val="32"/>
        </w:rPr>
      </w:pPr>
    </w:p>
    <w:p w14:paraId="24D9C040" w14:textId="77777777" w:rsidR="0077533A" w:rsidRDefault="0077533A" w:rsidP="00B7142A">
      <w:pPr>
        <w:rPr>
          <w:rFonts w:ascii="Garamond" w:hAnsi="Garamond"/>
          <w:b/>
          <w:bCs/>
          <w:sz w:val="32"/>
          <w:szCs w:val="32"/>
        </w:rPr>
      </w:pPr>
    </w:p>
    <w:p w14:paraId="33E3E882" w14:textId="77777777" w:rsidR="0077533A" w:rsidRDefault="0077533A" w:rsidP="00B7142A">
      <w:pPr>
        <w:rPr>
          <w:rFonts w:ascii="Garamond" w:hAnsi="Garamond"/>
          <w:b/>
          <w:bCs/>
          <w:sz w:val="32"/>
          <w:szCs w:val="32"/>
        </w:rPr>
      </w:pPr>
    </w:p>
    <w:p w14:paraId="5DD24643" w14:textId="59B3B0E8" w:rsidR="0077533A" w:rsidRDefault="0077533A">
      <w:pPr>
        <w:rPr>
          <w:rFonts w:ascii="Garamond" w:hAnsi="Garamond"/>
          <w:b/>
          <w:bCs/>
          <w:sz w:val="32"/>
          <w:szCs w:val="32"/>
        </w:rPr>
      </w:pPr>
    </w:p>
    <w:sectPr w:rsidR="0077533A" w:rsidSect="00B7142A">
      <w:headerReference w:type="default" r:id="rId7"/>
      <w:pgSz w:w="12240" w:h="15840"/>
      <w:pgMar w:top="1440" w:right="1440" w:bottom="1440" w:left="144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22A26" w14:textId="77777777" w:rsidR="000B7DF8" w:rsidRDefault="000B7DF8" w:rsidP="00B7142A">
      <w:pPr>
        <w:spacing w:after="0" w:line="240" w:lineRule="auto"/>
      </w:pPr>
      <w:r>
        <w:separator/>
      </w:r>
    </w:p>
  </w:endnote>
  <w:endnote w:type="continuationSeparator" w:id="0">
    <w:p w14:paraId="3F7463F0" w14:textId="77777777" w:rsidR="000B7DF8" w:rsidRDefault="000B7DF8" w:rsidP="00B714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D56B4" w14:textId="77777777" w:rsidR="000B7DF8" w:rsidRDefault="000B7DF8" w:rsidP="00B7142A">
      <w:pPr>
        <w:spacing w:after="0" w:line="240" w:lineRule="auto"/>
      </w:pPr>
      <w:r>
        <w:separator/>
      </w:r>
    </w:p>
  </w:footnote>
  <w:footnote w:type="continuationSeparator" w:id="0">
    <w:p w14:paraId="0976674B" w14:textId="77777777" w:rsidR="000B7DF8" w:rsidRDefault="000B7DF8" w:rsidP="00B714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29028" w14:textId="6EB0E74F" w:rsidR="00B7142A" w:rsidRDefault="00B7142A">
    <w:pPr>
      <w:pStyle w:val="Header"/>
    </w:pPr>
    <w:r>
      <w:rPr>
        <w:noProof/>
      </w:rPr>
      <w:drawing>
        <wp:inline distT="0" distB="0" distL="0" distR="0" wp14:anchorId="13A6A821" wp14:editId="223F5ABC">
          <wp:extent cx="941832" cy="941832"/>
          <wp:effectExtent l="0" t="0" r="0" b="0"/>
          <wp:docPr id="77482281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4822815" name="Picture 7748228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1832" cy="9418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42A"/>
    <w:rsid w:val="000B7DF8"/>
    <w:rsid w:val="000C609D"/>
    <w:rsid w:val="00393920"/>
    <w:rsid w:val="00507724"/>
    <w:rsid w:val="0077533A"/>
    <w:rsid w:val="00B71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AAEEEB"/>
  <w15:chartTrackingRefBased/>
  <w15:docId w15:val="{12574F87-7131-1E4B-B8F1-64A17368F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14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14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14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14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14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4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4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4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4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14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14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14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14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14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14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14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14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14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4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14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4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14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4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14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4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14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4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4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42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714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142A"/>
  </w:style>
  <w:style w:type="paragraph" w:styleId="Footer">
    <w:name w:val="footer"/>
    <w:basedOn w:val="Normal"/>
    <w:link w:val="FooterChar"/>
    <w:uiPriority w:val="99"/>
    <w:unhideWhenUsed/>
    <w:rsid w:val="00B714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14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DF7EED5-9D18-A547-8164-D3197654C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9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McGlinn</dc:creator>
  <cp:keywords/>
  <dc:description/>
  <cp:lastModifiedBy>Kim McGlinn</cp:lastModifiedBy>
  <cp:revision>2</cp:revision>
  <dcterms:created xsi:type="dcterms:W3CDTF">2026-09-16T02:44:00Z</dcterms:created>
  <dcterms:modified xsi:type="dcterms:W3CDTF">2026-09-16T03:20:00Z</dcterms:modified>
</cp:coreProperties>
</file>